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CB" w:rsidRDefault="001075CB" w:rsidP="001075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МЕДИА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Видео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место – Ушаков Никита (Амурский колледж </w:t>
      </w:r>
      <w:r>
        <w:rPr>
          <w:rFonts w:ascii="Times New Roman" w:hAnsi="Times New Roman"/>
          <w:sz w:val="28"/>
          <w:szCs w:val="28"/>
        </w:rPr>
        <w:t>искусств и культуры)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место – </w:t>
      </w:r>
      <w:proofErr w:type="spellStart"/>
      <w:r>
        <w:rPr>
          <w:rFonts w:ascii="Times New Roman" w:hAnsi="Times New Roman"/>
          <w:sz w:val="28"/>
          <w:szCs w:val="28"/>
        </w:rPr>
        <w:t>Хрянин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(АмГУ) 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место – Актив ФМО (АмГУ) 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 – Актив ЮФ (АмГУ)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Фоторепортаж</w:t>
      </w:r>
      <w:bookmarkStart w:id="0" w:name="_GoBack"/>
      <w:bookmarkEnd w:id="0"/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место – </w:t>
      </w:r>
      <w:proofErr w:type="spellStart"/>
      <w:r>
        <w:rPr>
          <w:rFonts w:ascii="Times New Roman" w:hAnsi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(АмГУ)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место – </w:t>
      </w:r>
      <w:proofErr w:type="spellStart"/>
      <w:r>
        <w:rPr>
          <w:rFonts w:ascii="Times New Roman" w:hAnsi="Times New Roman"/>
          <w:sz w:val="28"/>
          <w:szCs w:val="28"/>
        </w:rPr>
        <w:t>Иргизнов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Тихон (Амурский медицинский колледж)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 – Белоножко Алина (АмГУ)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Видеорепортаж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место – Галаган Екатерина, Баловнева Анастасия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 – Ивлева Юлия, Ярославская Алена</w:t>
      </w:r>
    </w:p>
    <w:p w:rsidR="001075CB" w:rsidRDefault="001075CB" w:rsidP="001075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ОРИГИНАЛЬНЫЙ ЖАНР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искусство костюмы и моды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Анна Тимошенко и группа «Престиж» (Амурский колледж сервиса и торговли)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– Театр мод «Дива» (ФСПО 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место: Театр моды АмГУ (АмГУ</w:t>
      </w:r>
      <w:r>
        <w:rPr>
          <w:rFonts w:ascii="Times New Roman" w:hAnsi="Times New Roman"/>
          <w:sz w:val="28"/>
          <w:szCs w:val="28"/>
        </w:rPr>
        <w:t>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Цирковое искусство и оригинальный номер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место – </w:t>
      </w:r>
      <w:proofErr w:type="spellStart"/>
      <w:r>
        <w:rPr>
          <w:rFonts w:ascii="Times New Roman" w:hAnsi="Times New Roman"/>
          <w:sz w:val="28"/>
          <w:szCs w:val="28"/>
        </w:rPr>
        <w:t>Дзыга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Константин, Полякова Софья (Амурская ГМА</w:t>
      </w:r>
      <w:r>
        <w:rPr>
          <w:rFonts w:ascii="Times New Roman" w:hAnsi="Times New Roman"/>
          <w:sz w:val="28"/>
          <w:szCs w:val="28"/>
        </w:rPr>
        <w:t>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 – Эконом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team</w:t>
      </w:r>
      <w:proofErr w:type="gramEnd"/>
      <w:r>
        <w:rPr>
          <w:rFonts w:ascii="Times New Roman" w:hAnsi="Times New Roman"/>
          <w:sz w:val="28"/>
          <w:szCs w:val="28"/>
        </w:rPr>
        <w:t xml:space="preserve"> – АмГУ – Белые ручки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</w:t>
      </w:r>
      <w:r>
        <w:rPr>
          <w:rFonts w:ascii="Times New Roman" w:hAnsi="Times New Roman"/>
          <w:sz w:val="28"/>
          <w:szCs w:val="28"/>
        </w:rPr>
        <w:t xml:space="preserve">то – </w:t>
      </w:r>
      <w:proofErr w:type="spellStart"/>
      <w:r>
        <w:rPr>
          <w:rFonts w:ascii="Times New Roman" w:hAnsi="Times New Roman"/>
          <w:sz w:val="28"/>
          <w:szCs w:val="28"/>
        </w:rPr>
        <w:t>Пчелинова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– АмГУ</w:t>
      </w:r>
    </w:p>
    <w:p w:rsidR="001075CB" w:rsidRDefault="001075CB" w:rsidP="001075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ТЕАТРАЛЬНОЕ НАПРАВЛЕНИЕ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Художественное слово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место – Группа чтецов </w:t>
      </w:r>
      <w:proofErr w:type="gramStart"/>
      <w:r>
        <w:rPr>
          <w:rFonts w:ascii="Times New Roman" w:hAnsi="Times New Roman"/>
          <w:sz w:val="28"/>
          <w:szCs w:val="28"/>
        </w:rPr>
        <w:t>Дальневосточного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ГАУ (</w:t>
      </w:r>
      <w:proofErr w:type="spellStart"/>
      <w:r>
        <w:rPr>
          <w:rFonts w:ascii="Times New Roman" w:hAnsi="Times New Roman"/>
          <w:sz w:val="28"/>
          <w:szCs w:val="28"/>
        </w:rPr>
        <w:t>ДальГАУ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 место – Быков Артем (Амурский медицинский колледж)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место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уравлев Владимир (БГПУ)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место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Пожидаев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Данил, </w:t>
      </w:r>
      <w:proofErr w:type="spellStart"/>
      <w:r>
        <w:rPr>
          <w:rFonts w:ascii="Times New Roman" w:hAnsi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(АмГУ) 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место – Адаменко Наталья (БГПУ) 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Драматический театр малых форм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место – Студенческий театр БГПУ (БГПУ)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 – Студенческий театр «Глобус» (АмГУ)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 – Студенческий театр «Синяя птица» (БГПУ)</w:t>
      </w:r>
    </w:p>
    <w:p w:rsidR="001075CB" w:rsidRDefault="001075CB" w:rsidP="001075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МУЗЫКАЛЬНОЕ НАПРАВЛЕНИЕ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Инструментальное исполнение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место – Зырянов Михаил (АмГУ)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Ксёндзик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(Амурская ГМА)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Вокально-инструментальный ансамбль</w:t>
      </w:r>
    </w:p>
    <w:p w:rsidR="001075CB" w:rsidRP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0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 w:rsidRPr="001075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1075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SateLLiteS</w:t>
      </w:r>
      <w:proofErr w:type="spellEnd"/>
      <w:r w:rsidRPr="001075C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Амурская</w:t>
      </w:r>
      <w:r w:rsidRPr="0010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ГМА</w:t>
      </w:r>
      <w:r w:rsidRPr="001075CB">
        <w:rPr>
          <w:rFonts w:ascii="Times New Roman" w:hAnsi="Times New Roman"/>
          <w:sz w:val="28"/>
          <w:szCs w:val="28"/>
        </w:rPr>
        <w:t>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 – Актив ЮФ (АмГУ)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народный вокал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 – Народный ансамбль русской песни «Русь» (</w:t>
      </w:r>
      <w:proofErr w:type="spellStart"/>
      <w:r>
        <w:rPr>
          <w:rFonts w:ascii="Times New Roman" w:hAnsi="Times New Roman"/>
          <w:sz w:val="28"/>
          <w:szCs w:val="28"/>
        </w:rPr>
        <w:t>ДальГАУ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Вокальный ансамбль «Юность» (Амурский педагогический колледж)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Вокальный ансамбль «Индиго» (БГПУ)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эстрадный вокал, соло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место – </w:t>
      </w:r>
      <w:proofErr w:type="spellStart"/>
      <w:r>
        <w:rPr>
          <w:rFonts w:ascii="Times New Roman" w:hAnsi="Times New Roman"/>
          <w:sz w:val="28"/>
          <w:szCs w:val="28"/>
        </w:rPr>
        <w:t>Забияко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Василиса (АмГУ)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место – </w:t>
      </w:r>
      <w:proofErr w:type="spellStart"/>
      <w:r>
        <w:rPr>
          <w:rFonts w:ascii="Times New Roman" w:hAnsi="Times New Roman"/>
          <w:sz w:val="28"/>
          <w:szCs w:val="28"/>
        </w:rPr>
        <w:t>Андрейчук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(</w:t>
      </w:r>
      <w:proofErr w:type="gramStart"/>
      <w:r>
        <w:rPr>
          <w:rFonts w:ascii="Times New Roman" w:hAnsi="Times New Roman"/>
          <w:sz w:val="28"/>
          <w:szCs w:val="28"/>
        </w:rPr>
        <w:t>Дальневосточный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ГАУ)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место – </w:t>
      </w:r>
      <w:proofErr w:type="spellStart"/>
      <w:r>
        <w:rPr>
          <w:rFonts w:ascii="Times New Roman" w:hAnsi="Times New Roman"/>
          <w:sz w:val="28"/>
          <w:szCs w:val="28"/>
        </w:rPr>
        <w:t>Мотошина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(БГПУ)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II место – </w:t>
      </w:r>
      <w:proofErr w:type="spellStart"/>
      <w:r>
        <w:rPr>
          <w:rFonts w:ascii="Times New Roman" w:hAnsi="Times New Roman"/>
          <w:sz w:val="28"/>
          <w:szCs w:val="28"/>
        </w:rPr>
        <w:t>Клеймёнова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(Амурский педагогический колледж)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Марков Александр (Амурский медицинский колледж)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Номинация: эстрадный вокал, ансамбли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Гладкова Дарья, Пудовкина Валентина (БГПУ)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– Вокальная студия «Импульс» (АмГУ)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/>
          <w:sz w:val="28"/>
          <w:szCs w:val="28"/>
        </w:rPr>
        <w:t>Дюльдина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(</w:t>
      </w:r>
      <w:proofErr w:type="gramStart"/>
      <w:r>
        <w:rPr>
          <w:rFonts w:ascii="Times New Roman" w:hAnsi="Times New Roman"/>
          <w:sz w:val="28"/>
          <w:szCs w:val="28"/>
        </w:rPr>
        <w:t>Дальневосточный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ГАУ)</w:t>
      </w:r>
    </w:p>
    <w:p w:rsidR="001075CB" w:rsidRDefault="001075CB" w:rsidP="001075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ТАНЦЕВАЛЬНОЕ НАПРАВЛЕНИЕ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Современный танец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место – Даниил </w:t>
      </w:r>
      <w:proofErr w:type="spellStart"/>
      <w:r>
        <w:rPr>
          <w:rFonts w:ascii="Times New Roman" w:hAnsi="Times New Roman"/>
          <w:sz w:val="28"/>
          <w:szCs w:val="28"/>
        </w:rPr>
        <w:t>Заколишнов</w:t>
      </w:r>
      <w:proofErr w:type="spellEnd"/>
      <w:r>
        <w:rPr>
          <w:rFonts w:ascii="Times New Roman" w:hAnsi="Times New Roman"/>
          <w:sz w:val="28"/>
          <w:szCs w:val="28"/>
        </w:rPr>
        <w:t>, Татьяна Морозова (АмГУ)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место – Хрущева Юлия, </w:t>
      </w:r>
      <w:proofErr w:type="spellStart"/>
      <w:r>
        <w:rPr>
          <w:rFonts w:ascii="Times New Roman" w:hAnsi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Морозова Олеся (АмГУ)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Народный танец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Коллектив «Русская душа» (БГПУ)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 – Коллектив «ХХХ» (Амурская ГМА)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 место – Народный хореографический ансамбль «Кураж» (</w:t>
      </w:r>
      <w:proofErr w:type="spellStart"/>
      <w:r>
        <w:rPr>
          <w:rFonts w:ascii="Times New Roman" w:hAnsi="Times New Roman"/>
          <w:sz w:val="28"/>
          <w:szCs w:val="28"/>
        </w:rPr>
        <w:t>ДальГАУ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075CB" w:rsidRDefault="001075CB" w:rsidP="00107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Эстрадный, уличный танец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место – Танцевальная команда «</w:t>
      </w:r>
      <w:r>
        <w:rPr>
          <w:rFonts w:ascii="Times New Roman" w:hAnsi="Times New Roman"/>
          <w:sz w:val="28"/>
          <w:szCs w:val="28"/>
          <w:lang w:val="en-US"/>
        </w:rPr>
        <w:t>Red</w:t>
      </w:r>
      <w:r w:rsidRPr="004D2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Fox</w:t>
      </w:r>
      <w:r>
        <w:rPr>
          <w:rFonts w:ascii="Times New Roman" w:hAnsi="Times New Roman"/>
          <w:sz w:val="28"/>
          <w:szCs w:val="28"/>
        </w:rPr>
        <w:t>» (АмГУ)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 – Танцевальный коллектив «</w:t>
      </w:r>
      <w:r>
        <w:rPr>
          <w:rFonts w:ascii="Times New Roman" w:hAnsi="Times New Roman"/>
          <w:sz w:val="28"/>
          <w:szCs w:val="28"/>
          <w:lang w:val="en-US"/>
        </w:rPr>
        <w:t>Dark</w:t>
      </w:r>
      <w:r w:rsidRPr="004D2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</w:t>
      </w:r>
      <w:r>
        <w:rPr>
          <w:rFonts w:ascii="Times New Roman" w:hAnsi="Times New Roman"/>
          <w:sz w:val="28"/>
          <w:szCs w:val="28"/>
        </w:rPr>
        <w:t>» (АмГУ)</w:t>
      </w:r>
    </w:p>
    <w:p w:rsidR="001075CB" w:rsidRDefault="001075CB" w:rsidP="00107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II место – Хореографическая группа «ДНК» (</w:t>
      </w:r>
      <w:proofErr w:type="spellStart"/>
      <w:r>
        <w:rPr>
          <w:rFonts w:ascii="Times New Roman" w:hAnsi="Times New Roman"/>
          <w:sz w:val="28"/>
          <w:szCs w:val="28"/>
        </w:rPr>
        <w:t>ДальГАУ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075CB" w:rsidRDefault="001075CB" w:rsidP="001075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CB" w:rsidRDefault="001075CB" w:rsidP="001075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97" w:rsidRDefault="00D50C97"/>
    <w:sectPr w:rsidR="00D5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69"/>
    <w:rsid w:val="001075CB"/>
    <w:rsid w:val="00C41369"/>
    <w:rsid w:val="00D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Анастасия Олеговна</dc:creator>
  <cp:keywords/>
  <dc:description/>
  <cp:lastModifiedBy>Милова Анастасия Олеговна</cp:lastModifiedBy>
  <cp:revision>2</cp:revision>
  <dcterms:created xsi:type="dcterms:W3CDTF">2022-04-27T03:52:00Z</dcterms:created>
  <dcterms:modified xsi:type="dcterms:W3CDTF">2022-04-27T03:58:00Z</dcterms:modified>
</cp:coreProperties>
</file>